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Meeting Minutes for Flex Workout App Planning</w:t>
      </w:r>
    </w:p>
    <w:p w:rsidR="00000000" w:rsidDel="00000000" w:rsidP="00000000" w:rsidRDefault="00000000" w:rsidRPr="00000000" w14:paraId="0000000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Date: May 10th, 2024</w:t>
      </w:r>
    </w:p>
    <w:p w:rsidR="00000000" w:rsidDel="00000000" w:rsidP="00000000" w:rsidRDefault="00000000" w:rsidRPr="00000000" w14:paraId="00000003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Ruiz, Rolando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Candelario, Reinniel Ong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Garcia Fernandez, Amanda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Lizazo, Raul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24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Torres, Daniel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Start time: 12:00 pm</w:t>
        <w:br w:type="textWrapping"/>
        <w:t xml:space="preserve">End time: 1:00 pm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Discussion: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The product owner described the need for a mobile app where users can easily find and share different types of workouts and routines. Key features discussed included the ability for users to: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Create and save their workout routines.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Attach videos or demonstrations to their workouts.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Share routines with other users.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Search for routines based on specific criteria (e.g., no equipment necessary).</w:t>
      </w:r>
    </w:p>
    <w:p w:rsidR="00000000" w:rsidDel="00000000" w:rsidP="00000000" w:rsidRDefault="00000000" w:rsidRPr="00000000" w14:paraId="00000010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Drafted User Stories: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User Story #1: "As a user, I want to create and save my workout routines so that I can access them anytime."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User Story #2: "As a user, I want to attach videos or specific instructions to my workout routines so that I can ensure exercises are performed correctly."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User Story #3: "As a user, I want to share my workout routines with friends or the public so that others can benefit from them."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User Story #4: "As a user, I want to search for workout routines based on specific criteria such as the type of equipment available so that I can find routines that suit my needs."</w:t>
      </w:r>
    </w:p>
    <w:p w:rsidR="00000000" w:rsidDel="00000000" w:rsidP="00000000" w:rsidRDefault="00000000" w:rsidRPr="00000000" w14:paraId="0000001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Next Steps: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Finalize User Stories: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The team will review and finalize the user stories for accuracy and feasibility with the product owner.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Technical Feasibility Assessment: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The development team will assess the technical requirements and challenges for attaching videos and managing data.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Design Mockups: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The UX/UI designer, Torres, Daniel, will start creating initial design mockups based on the user stories and product owner’s input.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Environment Setup: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Candelario, Reinniel Ong will lead the setup of the development and testing environments to ensure the team can start on development quickly.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Stakeholder Meeting: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Schedule a follow-up meeting with the stakeholders to present the finalized user stories, design mockups, and project timeline.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Sprint Planning: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lineRule="auto"/>
        <w:ind w:left="144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Organize the first sprint planning meeting to allocate tasks and set sprint goals based on the finalized user stories.</w:t>
      </w:r>
    </w:p>
    <w:p w:rsidR="00000000" w:rsidDel="00000000" w:rsidP="00000000" w:rsidRDefault="00000000" w:rsidRPr="00000000" w14:paraId="00000022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Rule="auto"/>
        <w:rPr>
          <w:rFonts w:ascii="Roboto" w:cs="Roboto" w:eastAsia="Roboto" w:hAnsi="Roboto"/>
          <w:color w:val="0d0d0d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Challenges Identified: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Need clarity on data security and privacy concerns related to user-shared content.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Determining the best tools and platforms for video integration within the app.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5A589D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5A589D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5A589D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5A589D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5A589D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5A589D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A589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A589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A589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A589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A589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A589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A589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A589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A589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A589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A589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A589D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5A589D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A589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5A589D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A589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A589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A589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A589D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A589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A589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A589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A589D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D2Sp5YlttbvqDdcTNYqofIjBlg==">CgMxLjA4AHIhMXZjdllDaEc5YXo5dU1HU0QxcnZWb3BlWEhTYkptQl9j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2024-05-10T14:02:00Z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4b1be47b-efd0-4f53-837a-cc87a45ecff5</vt:lpwstr>
  </property>
</Properties>
</file>